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0301A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870040" w:rsidRPr="00320806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870040" w:rsidRPr="00320806">
        <w:rPr>
          <w:rFonts w:ascii="Bookman Old Style" w:hAnsi="Bookman Old Style" w:cs="Arial"/>
          <w:b/>
          <w:bCs/>
          <w:noProof/>
        </w:rPr>
        <w:t>CHEMISTRY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870040" w:rsidRPr="00320806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870040" w:rsidRPr="00320806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870040" w:rsidRPr="00320806">
        <w:rPr>
          <w:rFonts w:ascii="Bookman Old Style" w:hAnsi="Bookman Old Style" w:cs="Arial"/>
          <w:noProof/>
        </w:rPr>
        <w:t>CH 5508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870040" w:rsidRPr="00320806">
        <w:rPr>
          <w:rFonts w:ascii="Bookman Old Style" w:hAnsi="Bookman Old Style" w:cs="Arial"/>
          <w:noProof/>
        </w:rPr>
        <w:t>FUNDAMENTALS OF SPECTRASCOPY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870040" w:rsidRPr="00320806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870040" w:rsidRPr="0032080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870040" w:rsidRPr="00870040" w:rsidRDefault="00870040" w:rsidP="00870040">
      <w:pPr>
        <w:jc w:val="center"/>
        <w:rPr>
          <w:b/>
          <w:u w:val="single"/>
        </w:rPr>
      </w:pPr>
      <w:r w:rsidRPr="00870040">
        <w:rPr>
          <w:b/>
          <w:u w:val="single"/>
        </w:rPr>
        <w:t>PART – A</w:t>
      </w:r>
    </w:p>
    <w:p w:rsidR="00870040" w:rsidRPr="00870040" w:rsidRDefault="00870040" w:rsidP="00870040">
      <w:pPr>
        <w:rPr>
          <w:sz w:val="8"/>
        </w:rPr>
      </w:pPr>
    </w:p>
    <w:p w:rsidR="00870040" w:rsidRPr="00870040" w:rsidRDefault="00870040" w:rsidP="00870040">
      <w:pPr>
        <w:rPr>
          <w:b/>
        </w:rPr>
      </w:pPr>
      <w:r w:rsidRPr="00870040">
        <w:rPr>
          <w:b/>
        </w:rPr>
        <w:t>Answer ALL questions:</w:t>
      </w:r>
      <w:r w:rsidRPr="00870040">
        <w:rPr>
          <w:b/>
        </w:rPr>
        <w:tab/>
      </w:r>
      <w:r w:rsidRPr="00870040">
        <w:rPr>
          <w:b/>
        </w:rPr>
        <w:tab/>
      </w:r>
      <w:r w:rsidRPr="00870040">
        <w:rPr>
          <w:b/>
        </w:rPr>
        <w:tab/>
      </w:r>
      <w:r w:rsidRPr="00870040">
        <w:rPr>
          <w:b/>
        </w:rPr>
        <w:tab/>
      </w:r>
      <w:r w:rsidRPr="00870040">
        <w:rPr>
          <w:b/>
        </w:rPr>
        <w:tab/>
      </w:r>
      <w:r w:rsidRPr="00870040">
        <w:rPr>
          <w:b/>
        </w:rPr>
        <w:tab/>
      </w:r>
      <w:r w:rsidRPr="00870040">
        <w:rPr>
          <w:b/>
        </w:rPr>
        <w:tab/>
      </w:r>
      <w:r w:rsidRPr="00870040">
        <w:rPr>
          <w:b/>
        </w:rPr>
        <w:tab/>
        <w:t>(10 x 2 = 20 marks)</w:t>
      </w:r>
    </w:p>
    <w:p w:rsidR="00870040" w:rsidRPr="00870040" w:rsidRDefault="00870040" w:rsidP="00870040">
      <w:pPr>
        <w:rPr>
          <w:b/>
          <w:sz w:val="16"/>
        </w:rPr>
      </w:pPr>
    </w:p>
    <w:p w:rsidR="00870040" w:rsidRDefault="00870040" w:rsidP="00870040">
      <w:pPr>
        <w:spacing w:line="360" w:lineRule="auto"/>
      </w:pPr>
      <w:r>
        <w:t>1. Define the term resolution.</w:t>
      </w:r>
    </w:p>
    <w:p w:rsidR="00870040" w:rsidRDefault="00870040" w:rsidP="00870040">
      <w:pPr>
        <w:spacing w:line="360" w:lineRule="auto"/>
      </w:pPr>
      <w:r>
        <w:t>2. The wavelength of a radiation is 2.5 x 10</w:t>
      </w:r>
      <w:r w:rsidRPr="00353DD6">
        <w:rPr>
          <w:vertAlign w:val="superscript"/>
        </w:rPr>
        <w:t>-6</w:t>
      </w:r>
      <w:r>
        <w:t>m.   Calculate its frequency.</w:t>
      </w:r>
    </w:p>
    <w:p w:rsidR="00870040" w:rsidRDefault="00870040" w:rsidP="00870040">
      <w:pPr>
        <w:spacing w:line="360" w:lineRule="auto"/>
      </w:pPr>
      <w:r>
        <w:t>3. State Beer Lamberts’ law.</w:t>
      </w:r>
    </w:p>
    <w:p w:rsidR="00870040" w:rsidRDefault="00870040" w:rsidP="00870040">
      <w:pPr>
        <w:spacing w:line="360" w:lineRule="auto"/>
      </w:pPr>
      <w:r>
        <w:t>4. What are auxochromes?  Give an example.</w:t>
      </w:r>
    </w:p>
    <w:p w:rsidR="00870040" w:rsidRDefault="00870040" w:rsidP="00870040">
      <w:pPr>
        <w:spacing w:line="360" w:lineRule="auto"/>
      </w:pPr>
      <w:r>
        <w:t>5. What are monochromators?</w:t>
      </w:r>
    </w:p>
    <w:p w:rsidR="00870040" w:rsidRDefault="00870040" w:rsidP="00870040">
      <w:pPr>
        <w:spacing w:line="360" w:lineRule="auto"/>
      </w:pPr>
      <w:r>
        <w:t>6. What is Rayleigh scattering?</w:t>
      </w:r>
    </w:p>
    <w:p w:rsidR="00870040" w:rsidRDefault="00870040" w:rsidP="00870040">
      <w:pPr>
        <w:spacing w:line="360" w:lineRule="auto"/>
      </w:pPr>
      <w:r>
        <w:t>7.  Define coupling constant.</w:t>
      </w:r>
    </w:p>
    <w:p w:rsidR="00870040" w:rsidRDefault="00870040" w:rsidP="00870040">
      <w:pPr>
        <w:spacing w:line="360" w:lineRule="auto"/>
      </w:pPr>
      <w:r>
        <w:t>8. Define Larmour precessional frequency.</w:t>
      </w:r>
    </w:p>
    <w:p w:rsidR="00870040" w:rsidRDefault="00870040" w:rsidP="00870040">
      <w:pPr>
        <w:spacing w:line="360" w:lineRule="auto"/>
      </w:pPr>
      <w:r>
        <w:t>9. What is an isotopic peak?</w:t>
      </w:r>
    </w:p>
    <w:p w:rsidR="00870040" w:rsidRDefault="00870040" w:rsidP="00870040">
      <w:pPr>
        <w:spacing w:line="360" w:lineRule="auto"/>
      </w:pPr>
      <w:r>
        <w:t>10. What is FAB?</w:t>
      </w:r>
    </w:p>
    <w:p w:rsidR="00870040" w:rsidRPr="00870040" w:rsidRDefault="00870040" w:rsidP="00870040">
      <w:pPr>
        <w:jc w:val="center"/>
        <w:rPr>
          <w:b/>
          <w:u w:val="single"/>
        </w:rPr>
      </w:pPr>
      <w:r w:rsidRPr="00870040">
        <w:rPr>
          <w:b/>
          <w:u w:val="single"/>
        </w:rPr>
        <w:t>PART – B</w:t>
      </w:r>
    </w:p>
    <w:p w:rsidR="00870040" w:rsidRPr="00870040" w:rsidRDefault="00870040" w:rsidP="00870040">
      <w:pPr>
        <w:rPr>
          <w:b/>
        </w:rPr>
      </w:pPr>
      <w:r w:rsidRPr="00870040">
        <w:rPr>
          <w:b/>
        </w:rPr>
        <w:t>Answer any EIGHT questions:</w:t>
      </w:r>
      <w:r w:rsidRPr="00870040">
        <w:rPr>
          <w:b/>
        </w:rPr>
        <w:tab/>
      </w:r>
      <w:r w:rsidRPr="00870040">
        <w:rPr>
          <w:b/>
        </w:rPr>
        <w:tab/>
      </w:r>
      <w:r w:rsidRPr="00870040">
        <w:rPr>
          <w:b/>
        </w:rPr>
        <w:tab/>
      </w:r>
      <w:r w:rsidRPr="00870040">
        <w:rPr>
          <w:b/>
        </w:rPr>
        <w:tab/>
      </w:r>
      <w:r w:rsidRPr="00870040">
        <w:rPr>
          <w:b/>
        </w:rPr>
        <w:tab/>
      </w:r>
      <w:r w:rsidRPr="00870040">
        <w:rPr>
          <w:b/>
        </w:rPr>
        <w:tab/>
      </w:r>
      <w:r w:rsidRPr="00870040">
        <w:rPr>
          <w:b/>
        </w:rPr>
        <w:tab/>
        <w:t>(8 x 5 = 40 marks)</w:t>
      </w:r>
    </w:p>
    <w:p w:rsidR="00870040" w:rsidRDefault="00870040" w:rsidP="00870040"/>
    <w:p w:rsidR="00870040" w:rsidRDefault="00870040" w:rsidP="00870040">
      <w:pPr>
        <w:spacing w:line="360" w:lineRule="auto"/>
      </w:pPr>
      <w:r>
        <w:t>11. Explain the terms line width and intensity of spectral lines.</w:t>
      </w:r>
    </w:p>
    <w:p w:rsidR="00870040" w:rsidRDefault="00870040" w:rsidP="00870040">
      <w:pPr>
        <w:spacing w:line="360" w:lineRule="auto"/>
      </w:pPr>
      <w:r>
        <w:t>12. Discuss the types of transitions in molecules.</w:t>
      </w:r>
    </w:p>
    <w:p w:rsidR="00870040" w:rsidRDefault="00870040" w:rsidP="00870040">
      <w:pPr>
        <w:spacing w:line="360" w:lineRule="auto"/>
      </w:pPr>
      <w:r>
        <w:t>13. Discuss the instrumentation of photocolorimeter.</w:t>
      </w:r>
    </w:p>
    <w:p w:rsidR="00870040" w:rsidRDefault="00870040" w:rsidP="00870040">
      <w:pPr>
        <w:spacing w:line="360" w:lineRule="auto"/>
      </w:pPr>
      <w:r>
        <w:t>14. Explain the applications of Flame photometry.</w:t>
      </w:r>
    </w:p>
    <w:p w:rsidR="00870040" w:rsidRDefault="00870040" w:rsidP="00870040">
      <w:pPr>
        <w:spacing w:line="360" w:lineRule="auto"/>
      </w:pPr>
      <w:r>
        <w:t>15. Discuss the differences between IR and Raman Spectroscopy.</w:t>
      </w:r>
    </w:p>
    <w:p w:rsidR="00870040" w:rsidRDefault="00870040" w:rsidP="00870040">
      <w:pPr>
        <w:spacing w:line="360" w:lineRule="auto"/>
      </w:pPr>
      <w:r>
        <w:t>16. Explain the source and the sampling technique in IR spectroscopy.</w:t>
      </w:r>
    </w:p>
    <w:p w:rsidR="00870040" w:rsidRDefault="00870040" w:rsidP="00870040">
      <w:pPr>
        <w:spacing w:line="360" w:lineRule="auto"/>
        <w:ind w:left="720" w:hanging="720"/>
      </w:pPr>
      <w:r>
        <w:t>17. Explain the following terms:</w:t>
      </w:r>
    </w:p>
    <w:p w:rsidR="00870040" w:rsidRDefault="00870040" w:rsidP="00870040">
      <w:pPr>
        <w:spacing w:line="360" w:lineRule="auto"/>
        <w:ind w:left="720" w:hanging="720"/>
      </w:pPr>
      <w:r>
        <w:t xml:space="preserve">        (i) Fundamental vibration</w:t>
      </w:r>
      <w:r>
        <w:tab/>
        <w:t>(ii) Over tones</w:t>
      </w:r>
    </w:p>
    <w:p w:rsidR="00870040" w:rsidRDefault="00870040" w:rsidP="00870040">
      <w:pPr>
        <w:spacing w:line="360" w:lineRule="auto"/>
        <w:ind w:left="720" w:hanging="720"/>
      </w:pPr>
      <w:r>
        <w:t>18. Explain the basic instrumentation of NMR spectroscopy.</w:t>
      </w:r>
    </w:p>
    <w:p w:rsidR="00870040" w:rsidRDefault="00870040" w:rsidP="00870040">
      <w:pPr>
        <w:spacing w:line="360" w:lineRule="auto"/>
        <w:ind w:left="720" w:hanging="720"/>
      </w:pPr>
      <w:r>
        <w:t>19. Explain the pmr spectrum of CH</w:t>
      </w:r>
      <w:r w:rsidRPr="00E911E7">
        <w:rPr>
          <w:vertAlign w:val="subscript"/>
        </w:rPr>
        <w:t>3</w:t>
      </w:r>
      <w:r>
        <w:t>CHO and pure CH</w:t>
      </w:r>
      <w:r w:rsidRPr="00E911E7">
        <w:rPr>
          <w:vertAlign w:val="subscript"/>
        </w:rPr>
        <w:t>3</w:t>
      </w:r>
      <w:r>
        <w:t>CH</w:t>
      </w:r>
      <w:r w:rsidRPr="00E911E7">
        <w:rPr>
          <w:vertAlign w:val="subscript"/>
        </w:rPr>
        <w:t>2</w:t>
      </w:r>
      <w:r>
        <w:t xml:space="preserve">OH.       </w:t>
      </w:r>
      <w:r>
        <w:tab/>
        <w:t xml:space="preserve">       </w:t>
      </w:r>
    </w:p>
    <w:p w:rsidR="00870040" w:rsidRDefault="00870040" w:rsidP="00870040">
      <w:pPr>
        <w:spacing w:line="360" w:lineRule="auto"/>
        <w:ind w:left="720" w:hanging="720"/>
      </w:pPr>
      <w:r>
        <w:t>20. A compound having the molecular formula C</w:t>
      </w:r>
      <w:r w:rsidRPr="007F71F8">
        <w:rPr>
          <w:vertAlign w:val="subscript"/>
        </w:rPr>
        <w:t>10</w:t>
      </w:r>
      <w:r>
        <w:t>H</w:t>
      </w:r>
      <w:r w:rsidRPr="007F71F8">
        <w:rPr>
          <w:vertAlign w:val="subscript"/>
        </w:rPr>
        <w:t>14</w:t>
      </w:r>
      <w:r>
        <w:t xml:space="preserve"> gave the following pmr data:</w:t>
      </w:r>
    </w:p>
    <w:p w:rsidR="00870040" w:rsidRDefault="00870040" w:rsidP="00870040">
      <w:pPr>
        <w:spacing w:line="360" w:lineRule="auto"/>
        <w:ind w:left="720" w:hanging="720"/>
      </w:pPr>
      <w:r>
        <w:tab/>
        <w:t>(a) A singlet 9H (</w:t>
      </w:r>
      <w:r>
        <w:sym w:font="Symbol" w:char="F064"/>
      </w:r>
      <w:r>
        <w:t xml:space="preserve"> = 0.88)</w:t>
      </w:r>
    </w:p>
    <w:p w:rsidR="00870040" w:rsidRDefault="00870040" w:rsidP="00870040">
      <w:pPr>
        <w:spacing w:line="360" w:lineRule="auto"/>
        <w:ind w:left="720" w:hanging="720"/>
      </w:pPr>
      <w:r>
        <w:tab/>
        <w:t>(b) A singlet 5H (</w:t>
      </w:r>
      <w:r>
        <w:sym w:font="Symbol" w:char="F064"/>
      </w:r>
      <w:r>
        <w:t xml:space="preserve"> = 7.28) Give the structure of the compound.</w:t>
      </w:r>
    </w:p>
    <w:p w:rsidR="00870040" w:rsidRDefault="00870040" w:rsidP="00870040">
      <w:pPr>
        <w:spacing w:line="360" w:lineRule="auto"/>
        <w:ind w:left="720" w:hanging="720"/>
      </w:pPr>
      <w:r>
        <w:t>21. Describe the importance of metastable  peak  in mass spectral analysis.</w:t>
      </w:r>
    </w:p>
    <w:p w:rsidR="00870040" w:rsidRDefault="00870040" w:rsidP="00870040">
      <w:pPr>
        <w:spacing w:line="360" w:lineRule="auto"/>
        <w:ind w:left="720" w:hanging="720"/>
      </w:pPr>
      <w:r>
        <w:t>22. Explain the mass spectrum of Benzyl alcohol.</w:t>
      </w:r>
      <w:r>
        <w:tab/>
      </w:r>
      <w:r>
        <w:tab/>
      </w:r>
      <w:r>
        <w:tab/>
      </w:r>
      <w:r>
        <w:tab/>
      </w:r>
    </w:p>
    <w:p w:rsidR="00870040" w:rsidRDefault="00870040" w:rsidP="00870040">
      <w:pPr>
        <w:jc w:val="center"/>
      </w:pPr>
    </w:p>
    <w:p w:rsidR="00870040" w:rsidRPr="00870040" w:rsidRDefault="00870040" w:rsidP="00870040">
      <w:pPr>
        <w:jc w:val="center"/>
        <w:rPr>
          <w:b/>
          <w:u w:val="single"/>
        </w:rPr>
      </w:pPr>
      <w:r w:rsidRPr="00870040">
        <w:rPr>
          <w:b/>
          <w:u w:val="single"/>
        </w:rPr>
        <w:t>PART – C</w:t>
      </w:r>
    </w:p>
    <w:p w:rsidR="00870040" w:rsidRDefault="00870040" w:rsidP="00870040"/>
    <w:p w:rsidR="00870040" w:rsidRPr="00870040" w:rsidRDefault="00870040" w:rsidP="00870040">
      <w:pPr>
        <w:rPr>
          <w:b/>
        </w:rPr>
      </w:pPr>
      <w:r w:rsidRPr="00870040">
        <w:rPr>
          <w:b/>
        </w:rPr>
        <w:t>Answer ANY FOUR questions:</w:t>
      </w:r>
      <w:r w:rsidRPr="00870040">
        <w:rPr>
          <w:b/>
        </w:rPr>
        <w:tab/>
      </w:r>
      <w:r w:rsidRPr="00870040">
        <w:rPr>
          <w:b/>
        </w:rPr>
        <w:tab/>
      </w:r>
      <w:r w:rsidRPr="00870040">
        <w:rPr>
          <w:b/>
        </w:rPr>
        <w:tab/>
      </w:r>
      <w:r w:rsidRPr="00870040">
        <w:rPr>
          <w:b/>
        </w:rPr>
        <w:tab/>
      </w:r>
      <w:r w:rsidRPr="00870040">
        <w:rPr>
          <w:b/>
        </w:rPr>
        <w:tab/>
      </w:r>
      <w:r w:rsidRPr="00870040">
        <w:rPr>
          <w:b/>
        </w:rPr>
        <w:tab/>
      </w:r>
      <w:r w:rsidRPr="00870040">
        <w:rPr>
          <w:b/>
        </w:rPr>
        <w:tab/>
        <w:t>(4 x 10 = 40 marks)</w:t>
      </w:r>
    </w:p>
    <w:p w:rsidR="00870040" w:rsidRDefault="00870040" w:rsidP="00870040"/>
    <w:p w:rsidR="00870040" w:rsidRDefault="00870040" w:rsidP="00870040">
      <w:r>
        <w:t>23. a)  Explain Frank-Condon principle.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(6)</w:t>
      </w:r>
    </w:p>
    <w:p w:rsidR="00870040" w:rsidRDefault="00870040" w:rsidP="00870040">
      <w:r>
        <w:t xml:space="preserve">      b)  Benzene is colourless but its isomer, fulvene is yellow. Explain.</w:t>
      </w:r>
      <w:r>
        <w:tab/>
      </w:r>
      <w:r>
        <w:tab/>
      </w:r>
      <w:r>
        <w:tab/>
      </w:r>
      <w:r>
        <w:tab/>
        <w:t>(4)</w:t>
      </w:r>
    </w:p>
    <w:p w:rsidR="00870040" w:rsidRDefault="00870040" w:rsidP="00870040">
      <w:pPr>
        <w:ind w:firstLine="720"/>
      </w:pPr>
    </w:p>
    <w:p w:rsidR="00870040" w:rsidRDefault="00870040" w:rsidP="00870040">
      <w:pPr>
        <w:jc w:val="right"/>
      </w:pPr>
      <w:r>
        <w:t xml:space="preserve"> 24. Explain the principle, instrumentation and applications of atomic absorption spectroscopy.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(2+4+4)</w:t>
      </w:r>
    </w:p>
    <w:p w:rsidR="00870040" w:rsidRDefault="00870040" w:rsidP="00870040">
      <w:pPr>
        <w:ind w:left="720"/>
      </w:pPr>
    </w:p>
    <w:p w:rsidR="00870040" w:rsidRDefault="00870040" w:rsidP="00870040">
      <w:r>
        <w:t>25. a) Discuss the theory of Raman Spectroscopy.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(5)</w:t>
      </w:r>
    </w:p>
    <w:p w:rsidR="00870040" w:rsidRDefault="00870040" w:rsidP="00870040">
      <w:r>
        <w:t xml:space="preserve">      b)  Explain how IR spectroscopy can be used to differentiate inter and intra molecular hydrogen </w:t>
      </w:r>
    </w:p>
    <w:p w:rsidR="00870040" w:rsidRDefault="00870040" w:rsidP="00870040">
      <w:r>
        <w:t xml:space="preserve">            bonding.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(5)</w:t>
      </w:r>
    </w:p>
    <w:p w:rsidR="00870040" w:rsidRDefault="00870040" w:rsidP="00870040"/>
    <w:p w:rsidR="00870040" w:rsidRDefault="00870040" w:rsidP="00870040">
      <w:r>
        <w:t>26. a)  Explain the types of stretching and bending vibrations of CO</w:t>
      </w:r>
      <w:r w:rsidRPr="007F71F8">
        <w:rPr>
          <w:vertAlign w:val="subscript"/>
        </w:rPr>
        <w:t>2</w:t>
      </w:r>
      <w:r>
        <w:t>.</w:t>
      </w:r>
      <w:r>
        <w:tab/>
      </w:r>
      <w:r>
        <w:tab/>
      </w:r>
      <w:r>
        <w:tab/>
      </w:r>
      <w:r>
        <w:tab/>
        <w:t xml:space="preserve">     (6)</w:t>
      </w:r>
    </w:p>
    <w:p w:rsidR="00870040" w:rsidRPr="00870040" w:rsidRDefault="00870040" w:rsidP="00870040">
      <w:pPr>
        <w:rPr>
          <w:sz w:val="14"/>
        </w:rPr>
      </w:pPr>
    </w:p>
    <w:p w:rsidR="00870040" w:rsidRDefault="00870040" w:rsidP="00870040">
      <w:r>
        <w:t xml:space="preserve">      b)  Discuss Fermi-resonance.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(4)</w:t>
      </w:r>
    </w:p>
    <w:p w:rsidR="00870040" w:rsidRPr="00EA5F2E" w:rsidRDefault="00870040" w:rsidP="00870040"/>
    <w:p w:rsidR="00870040" w:rsidRDefault="00870040" w:rsidP="00870040">
      <w:r>
        <w:t>27. a)  Explain the term chemical shift.  What are factors influencing it?</w:t>
      </w:r>
      <w:r>
        <w:tab/>
        <w:t xml:space="preserve"> </w:t>
      </w:r>
      <w:r>
        <w:tab/>
      </w:r>
      <w:r>
        <w:tab/>
      </w:r>
      <w:r>
        <w:tab/>
        <w:t xml:space="preserve">     (6)</w:t>
      </w:r>
    </w:p>
    <w:p w:rsidR="00870040" w:rsidRDefault="00870040" w:rsidP="00870040">
      <w:r>
        <w:t xml:space="preserve">      b)  Explain deuterium labelling in NMR.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(4)</w:t>
      </w:r>
    </w:p>
    <w:p w:rsidR="00870040" w:rsidRDefault="00870040" w:rsidP="00870040">
      <w:pPr>
        <w:ind w:left="720"/>
      </w:pPr>
    </w:p>
    <w:p w:rsidR="00870040" w:rsidRDefault="00870040" w:rsidP="00870040">
      <w:r>
        <w:t>28. a)   Illustrate Mclafferty rearrangement with a suitable example.</w:t>
      </w:r>
      <w:r>
        <w:tab/>
      </w:r>
      <w:r>
        <w:tab/>
        <w:t xml:space="preserve"> </w:t>
      </w:r>
      <w:r>
        <w:tab/>
      </w:r>
      <w:r>
        <w:tab/>
        <w:t xml:space="preserve">     (5)</w:t>
      </w:r>
    </w:p>
    <w:p w:rsidR="00870040" w:rsidRDefault="00870040" w:rsidP="00870040">
      <w:r>
        <w:t xml:space="preserve">      b)   Explain the instrumentation of mass spectrometer.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(5)</w:t>
      </w:r>
    </w:p>
    <w:p w:rsidR="00870040" w:rsidRDefault="00870040" w:rsidP="00870040"/>
    <w:p w:rsidR="00870040" w:rsidRDefault="00870040" w:rsidP="00870040"/>
    <w:p w:rsidR="00870040" w:rsidRPr="00870040" w:rsidRDefault="00870040" w:rsidP="00870040">
      <w:pPr>
        <w:jc w:val="center"/>
        <w:rPr>
          <w:sz w:val="28"/>
        </w:rPr>
      </w:pPr>
      <w:r w:rsidRPr="00870040">
        <w:rPr>
          <w:sz w:val="28"/>
        </w:rPr>
        <w:t>$$$$$$$</w:t>
      </w:r>
    </w:p>
    <w:p w:rsidR="00870040" w:rsidRDefault="00870040" w:rsidP="00870040"/>
    <w:p w:rsidR="00870040" w:rsidRDefault="00870040" w:rsidP="00870040"/>
    <w:p w:rsidR="00870040" w:rsidRDefault="00870040" w:rsidP="00870040"/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sectPr w:rsidR="00B13379" w:rsidSect="00870040">
      <w:pgSz w:w="11907" w:h="16840" w:code="9"/>
      <w:pgMar w:top="540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FBE" w:rsidRDefault="000B5FBE">
      <w:r>
        <w:separator/>
      </w:r>
    </w:p>
  </w:endnote>
  <w:endnote w:type="continuationSeparator" w:id="1">
    <w:p w:rsidR="000B5FBE" w:rsidRDefault="000B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FBE" w:rsidRDefault="000B5FBE">
      <w:r>
        <w:separator/>
      </w:r>
    </w:p>
  </w:footnote>
  <w:footnote w:type="continuationSeparator" w:id="1">
    <w:p w:rsidR="000B5FBE" w:rsidRDefault="000B5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301A1"/>
    <w:rsid w:val="000B5FBE"/>
    <w:rsid w:val="000F1C90"/>
    <w:rsid w:val="00870040"/>
    <w:rsid w:val="00B13379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2012-11-06T05:47:00Z</cp:lastPrinted>
  <dcterms:created xsi:type="dcterms:W3CDTF">2012-11-06T09:10:00Z</dcterms:created>
  <dcterms:modified xsi:type="dcterms:W3CDTF">2012-11-06T09:10:00Z</dcterms:modified>
</cp:coreProperties>
</file>